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B85D2" w14:textId="77777777" w:rsidR="000715D2" w:rsidRDefault="000715D2" w:rsidP="00DB24D0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</w:rPr>
      </w:pPr>
    </w:p>
    <w:p w14:paraId="73B85B8A" w14:textId="244034EF" w:rsidR="00DB24D0" w:rsidRPr="00FD4E76" w:rsidRDefault="00DB24D0" w:rsidP="00DB24D0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FD4E76"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>For Immediate Release</w:t>
      </w:r>
    </w:p>
    <w:p w14:paraId="582D9092" w14:textId="77777777" w:rsidR="00E54CA3" w:rsidRPr="00FD4E76" w:rsidRDefault="00E54CA3" w:rsidP="00A67B35">
      <w:pPr>
        <w:rPr>
          <w:rFonts w:cstheme="minorHAnsi"/>
          <w:sz w:val="28"/>
          <w:szCs w:val="28"/>
        </w:rPr>
      </w:pPr>
    </w:p>
    <w:p w14:paraId="07840B2F" w14:textId="75EC0BCC" w:rsidR="000715D2" w:rsidRPr="000715D2" w:rsidRDefault="000715D2" w:rsidP="000715D2">
      <w:pPr>
        <w:spacing w:after="0" w:line="240" w:lineRule="auto"/>
        <w:rPr>
          <w:rFonts w:ascii="Times" w:eastAsia="Times New Roman" w:hAnsi="Times" w:cs="Times New Roman"/>
          <w:b/>
          <w:sz w:val="28"/>
          <w:szCs w:val="28"/>
        </w:rPr>
      </w:pPr>
      <w:r w:rsidRPr="000715D2">
        <w:rPr>
          <w:rFonts w:ascii="Times" w:eastAsia="Times New Roman" w:hAnsi="Times" w:cs="Times New Roman"/>
          <w:b/>
          <w:color w:val="000000"/>
          <w:sz w:val="28"/>
          <w:szCs w:val="28"/>
        </w:rPr>
        <w:t>Latest research shows Antar</w:t>
      </w:r>
      <w:r>
        <w:rPr>
          <w:rFonts w:ascii="Times" w:eastAsia="Times New Roman" w:hAnsi="Times" w:cs="Times New Roman"/>
          <w:b/>
          <w:color w:val="000000"/>
          <w:sz w:val="28"/>
          <w:szCs w:val="28"/>
        </w:rPr>
        <w:t>c</w:t>
      </w:r>
      <w:r w:rsidRPr="000715D2">
        <w:rPr>
          <w:rFonts w:ascii="Times" w:eastAsia="Times New Roman" w:hAnsi="Times" w:cs="Times New Roman"/>
          <w:b/>
          <w:color w:val="000000"/>
          <w:sz w:val="28"/>
          <w:szCs w:val="28"/>
        </w:rPr>
        <w:t>tica now losing 252 billion tonnes of ice a year - Māori Climate Commissioner calls for urgent climate action now!</w:t>
      </w:r>
    </w:p>
    <w:p w14:paraId="244F2B6D" w14:textId="3E9ED82C" w:rsidR="00E54CA3" w:rsidRDefault="00E54CA3" w:rsidP="00E54CA3">
      <w:pPr>
        <w:spacing w:after="0" w:line="240" w:lineRule="auto"/>
        <w:rPr>
          <w:rFonts w:eastAsia="Times New Roman" w:cstheme="minorHAnsi"/>
          <w:sz w:val="18"/>
          <w:szCs w:val="18"/>
        </w:rPr>
      </w:pPr>
    </w:p>
    <w:p w14:paraId="6ED7F523" w14:textId="77777777" w:rsidR="00BD6194" w:rsidRPr="00FD4E76" w:rsidRDefault="00BD6194" w:rsidP="00E54CA3">
      <w:pPr>
        <w:spacing w:after="0" w:line="240" w:lineRule="auto"/>
        <w:rPr>
          <w:rFonts w:eastAsia="Times New Roman" w:cstheme="minorHAnsi"/>
          <w:sz w:val="18"/>
          <w:szCs w:val="18"/>
        </w:rPr>
      </w:pPr>
      <w:bookmarkStart w:id="0" w:name="_GoBack"/>
      <w:bookmarkEnd w:id="0"/>
    </w:p>
    <w:p w14:paraId="6842B611" w14:textId="6DBCDCFE" w:rsidR="000715D2" w:rsidRDefault="000715D2" w:rsidP="000715D2">
      <w:pPr>
        <w:spacing w:after="0" w:line="240" w:lineRule="auto"/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0176E7F3" w14:textId="11CD88E8" w:rsidR="000715D2" w:rsidRDefault="000715D2" w:rsidP="000715D2">
      <w:pPr>
        <w:spacing w:after="0" w:line="240" w:lineRule="auto"/>
        <w:rPr>
          <w:rFonts w:ascii="Helvetica" w:eastAsia="Times New Roman" w:hAnsi="Helvetica" w:cs="Times New Roman"/>
          <w:color w:val="000000"/>
          <w:sz w:val="18"/>
          <w:szCs w:val="18"/>
        </w:rPr>
      </w:pPr>
      <w:r>
        <w:rPr>
          <w:rFonts w:ascii="Helvetica" w:eastAsia="Times New Roman" w:hAnsi="Helvetica" w:cs="Times New Roman"/>
          <w:noProof/>
          <w:color w:val="000000"/>
          <w:sz w:val="18"/>
          <w:szCs w:val="18"/>
        </w:rPr>
        <w:drawing>
          <wp:inline distT="0" distB="0" distL="0" distR="0" wp14:anchorId="1509E621" wp14:editId="7DE69EE6">
            <wp:extent cx="4991100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647F" w14:textId="09E617C9" w:rsidR="000715D2" w:rsidRDefault="000715D2" w:rsidP="000715D2">
      <w:pPr>
        <w:spacing w:after="0" w:line="240" w:lineRule="auto"/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5B2B1D9C" w14:textId="201BCE3A" w:rsidR="000715D2" w:rsidRDefault="000715D2" w:rsidP="000715D2">
      <w:pPr>
        <w:spacing w:after="0" w:line="240" w:lineRule="auto"/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65C357C4" w14:textId="77777777" w:rsidR="000715D2" w:rsidRDefault="000715D2" w:rsidP="000715D2">
      <w:pPr>
        <w:spacing w:after="0" w:line="240" w:lineRule="auto"/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0F2D5FD5" w14:textId="3F686D91" w:rsidR="000715D2" w:rsidRPr="000715D2" w:rsidRDefault="000715D2" w:rsidP="000715D2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t>Māori Climate Commissioner, Donna Awatere Huata, has said the latest research from the U.S. journal Proceedings of the National Academy of Sciences (PNAS) shows we need urgent climate action now.</w:t>
      </w:r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br/>
      </w:r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br/>
        <w:t>" The East Antarctic ice sheet is now melting adding to the increased losses we are seeing on the Western side. Between 1979-90 we were seeing an average net ice loss of 40 billion tonnes per year, that has rapidly accelerated to 252 billion per year on average between 2009-17."</w:t>
      </w:r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br/>
      </w:r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br/>
        <w:t>"The climate crisis is here and it is now. Anta</w:t>
      </w:r>
      <w:r>
        <w:rPr>
          <w:rFonts w:ascii="Times" w:eastAsia="Times New Roman" w:hAnsi="Times" w:cs="Times New Roman"/>
          <w:color w:val="000000"/>
          <w:sz w:val="24"/>
          <w:szCs w:val="24"/>
        </w:rPr>
        <w:t>rct</w:t>
      </w:r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t xml:space="preserve">ica is a crucial link in that chain of events. As we see record heat waves striking Australia, recent wild fires in California and New </w:t>
      </w:r>
      <w:proofErr w:type="spellStart"/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t>Zealands</w:t>
      </w:r>
      <w:proofErr w:type="spellEnd"/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t xml:space="preserve"> hottest year on record, we must force our political system to push our economy, culture and communities into adaptation resilience."</w:t>
      </w:r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br/>
      </w:r>
      <w:r w:rsidRPr="000715D2">
        <w:rPr>
          <w:rFonts w:ascii="Times" w:eastAsia="Times New Roman" w:hAnsi="Times" w:cs="Times New Roman"/>
          <w:color w:val="000000"/>
          <w:sz w:val="24"/>
          <w:szCs w:val="24"/>
        </w:rPr>
        <w:br/>
        <w:t>“Our political system, like those of most of the rest of the signatories to the Paris agreement has the reaction time of the Titanic - ."</w:t>
      </w:r>
    </w:p>
    <w:p w14:paraId="19EC6531" w14:textId="5C89B0B0" w:rsidR="00C00805" w:rsidRDefault="00C00805" w:rsidP="00A67B35">
      <w:pPr>
        <w:rPr>
          <w:rFonts w:cstheme="minorHAnsi"/>
          <w:color w:val="000000" w:themeColor="text1"/>
          <w:sz w:val="24"/>
          <w:szCs w:val="24"/>
        </w:rPr>
      </w:pPr>
    </w:p>
    <w:p w14:paraId="294C4341" w14:textId="77777777" w:rsidR="000715D2" w:rsidRPr="00FD4E76" w:rsidRDefault="000715D2" w:rsidP="00A67B35">
      <w:pPr>
        <w:rPr>
          <w:rFonts w:cstheme="minorHAnsi"/>
          <w:color w:val="000000" w:themeColor="text1"/>
          <w:sz w:val="24"/>
          <w:szCs w:val="24"/>
        </w:rPr>
      </w:pPr>
    </w:p>
    <w:p w14:paraId="07B6A5AF" w14:textId="77777777" w:rsidR="00DB24D0" w:rsidRPr="00FD4E76" w:rsidRDefault="00DB24D0" w:rsidP="00DB24D0">
      <w:pPr>
        <w:pStyle w:val="BasicParagraph"/>
        <w:suppressAutoHyphens/>
        <w:rPr>
          <w:rFonts w:asciiTheme="minorHAnsi" w:hAnsiTheme="minorHAnsi" w:cstheme="minorHAnsi"/>
          <w:b/>
        </w:rPr>
      </w:pPr>
      <w:r w:rsidRPr="00FD4E76">
        <w:rPr>
          <w:rFonts w:asciiTheme="minorHAnsi" w:hAnsiTheme="minorHAnsi" w:cstheme="minorHAnsi"/>
          <w:b/>
        </w:rPr>
        <w:t>For all media enquiries please contact:</w:t>
      </w:r>
    </w:p>
    <w:p w14:paraId="04FED10E" w14:textId="77777777" w:rsidR="00DB24D0" w:rsidRPr="00FD4E76" w:rsidRDefault="00DB24D0" w:rsidP="00DB24D0">
      <w:pPr>
        <w:pStyle w:val="BasicParagraph"/>
        <w:suppressAutoHyphens/>
        <w:rPr>
          <w:rFonts w:asciiTheme="minorHAnsi" w:eastAsia="Times New Roman" w:hAnsiTheme="minorHAnsi" w:cstheme="minorHAnsi"/>
          <w:b/>
        </w:rPr>
      </w:pPr>
      <w:r w:rsidRPr="00FD4E76">
        <w:rPr>
          <w:rFonts w:asciiTheme="minorHAnsi" w:eastAsia="Times New Roman" w:hAnsiTheme="minorHAnsi" w:cstheme="minorHAnsi"/>
          <w:b/>
        </w:rPr>
        <w:t>Donna Awatere Huata</w:t>
      </w:r>
      <w:r w:rsidRPr="00FD4E76">
        <w:rPr>
          <w:rFonts w:asciiTheme="minorHAnsi" w:eastAsia="Times New Roman" w:hAnsiTheme="minorHAnsi" w:cstheme="minorHAnsi"/>
          <w:b/>
        </w:rPr>
        <w:br/>
        <w:t>Māori Climate Commissioner</w:t>
      </w:r>
    </w:p>
    <w:p w14:paraId="3A2C6523" w14:textId="43F5E48F" w:rsidR="005F7F4E" w:rsidRPr="00FD4E76" w:rsidRDefault="00DB24D0" w:rsidP="005F7F4E">
      <w:pPr>
        <w:pStyle w:val="BasicParagraph"/>
        <w:suppressAutoHyphens/>
        <w:rPr>
          <w:rFonts w:asciiTheme="minorHAnsi" w:hAnsiTheme="minorHAnsi" w:cstheme="minorHAnsi"/>
          <w:b/>
        </w:rPr>
      </w:pPr>
      <w:r w:rsidRPr="00FD4E76">
        <w:rPr>
          <w:rFonts w:asciiTheme="minorHAnsi" w:hAnsiTheme="minorHAnsi" w:cstheme="minorHAnsi"/>
          <w:b/>
        </w:rPr>
        <w:t>021 196 4441</w:t>
      </w:r>
    </w:p>
    <w:sectPr w:rsidR="005F7F4E" w:rsidRPr="00FD4E76" w:rsidSect="00C00805">
      <w:headerReference w:type="default" r:id="rId9"/>
      <w:pgSz w:w="11906" w:h="16838"/>
      <w:pgMar w:top="1201" w:right="851" w:bottom="542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C8107" w14:textId="77777777" w:rsidR="00442EAD" w:rsidRDefault="00442EAD" w:rsidP="00781721">
      <w:pPr>
        <w:spacing w:after="0" w:line="240" w:lineRule="auto"/>
      </w:pPr>
      <w:r>
        <w:separator/>
      </w:r>
    </w:p>
  </w:endnote>
  <w:endnote w:type="continuationSeparator" w:id="0">
    <w:p w14:paraId="69A514E9" w14:textId="77777777" w:rsidR="00442EAD" w:rsidRDefault="00442EAD" w:rsidP="00781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49261" w14:textId="77777777" w:rsidR="00442EAD" w:rsidRDefault="00442EAD" w:rsidP="00781721">
      <w:pPr>
        <w:spacing w:after="0" w:line="240" w:lineRule="auto"/>
      </w:pPr>
      <w:r>
        <w:separator/>
      </w:r>
    </w:p>
  </w:footnote>
  <w:footnote w:type="continuationSeparator" w:id="0">
    <w:p w14:paraId="527BD191" w14:textId="77777777" w:rsidR="00442EAD" w:rsidRDefault="00442EAD" w:rsidP="00781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94853" w14:textId="34B45926" w:rsidR="0071201B" w:rsidRDefault="0071201B">
    <w:pPr>
      <w:pStyle w:val="Header"/>
    </w:pPr>
  </w:p>
  <w:p w14:paraId="05CCDD20" w14:textId="77777777" w:rsidR="00C00805" w:rsidRDefault="00C00805">
    <w:pPr>
      <w:pStyle w:val="Header"/>
    </w:pPr>
  </w:p>
  <w:p w14:paraId="7AF841CF" w14:textId="77777777" w:rsidR="0071201B" w:rsidRDefault="0071201B" w:rsidP="005C5A25">
    <w:pPr>
      <w:pStyle w:val="Header"/>
      <w:jc w:val="center"/>
    </w:pPr>
    <w:r>
      <w:rPr>
        <w:noProof/>
        <w:lang w:val="en-US"/>
      </w:rPr>
      <w:drawing>
        <wp:inline distT="0" distB="0" distL="0" distR="0" wp14:anchorId="11D5CAB6" wp14:editId="1E554D22">
          <wp:extent cx="1637090" cy="939800"/>
          <wp:effectExtent l="0" t="0" r="0" b="0"/>
          <wp:docPr id="1" name="Picture 1" descr="C:\Users\James\Desktop\MCC-logo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es\Desktop\MCC-logo-letterhea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561" cy="9716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46197"/>
    <w:multiLevelType w:val="multilevel"/>
    <w:tmpl w:val="758AD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721"/>
    <w:rsid w:val="000715D2"/>
    <w:rsid w:val="0007684A"/>
    <w:rsid w:val="000A6DBA"/>
    <w:rsid w:val="001014D4"/>
    <w:rsid w:val="00113889"/>
    <w:rsid w:val="001B530A"/>
    <w:rsid w:val="00227E96"/>
    <w:rsid w:val="00252512"/>
    <w:rsid w:val="0034772D"/>
    <w:rsid w:val="003957B8"/>
    <w:rsid w:val="003C3468"/>
    <w:rsid w:val="004217FC"/>
    <w:rsid w:val="00442EAD"/>
    <w:rsid w:val="00547E2F"/>
    <w:rsid w:val="005C5A25"/>
    <w:rsid w:val="005E0366"/>
    <w:rsid w:val="005F0F7F"/>
    <w:rsid w:val="005F22E7"/>
    <w:rsid w:val="005F7F4E"/>
    <w:rsid w:val="006944F5"/>
    <w:rsid w:val="0071201B"/>
    <w:rsid w:val="00781721"/>
    <w:rsid w:val="00802E61"/>
    <w:rsid w:val="00807BFA"/>
    <w:rsid w:val="00873A5B"/>
    <w:rsid w:val="00890107"/>
    <w:rsid w:val="008E7023"/>
    <w:rsid w:val="00901A84"/>
    <w:rsid w:val="00912AEC"/>
    <w:rsid w:val="00935F30"/>
    <w:rsid w:val="009D49E4"/>
    <w:rsid w:val="009F1CE9"/>
    <w:rsid w:val="00A143F3"/>
    <w:rsid w:val="00A67B35"/>
    <w:rsid w:val="00B03A6C"/>
    <w:rsid w:val="00B21047"/>
    <w:rsid w:val="00B71091"/>
    <w:rsid w:val="00B72CC2"/>
    <w:rsid w:val="00BD6194"/>
    <w:rsid w:val="00BE0A34"/>
    <w:rsid w:val="00BF504D"/>
    <w:rsid w:val="00C00805"/>
    <w:rsid w:val="00C06273"/>
    <w:rsid w:val="00C90D6F"/>
    <w:rsid w:val="00C958E1"/>
    <w:rsid w:val="00CA082E"/>
    <w:rsid w:val="00CC564E"/>
    <w:rsid w:val="00D4499C"/>
    <w:rsid w:val="00D634D3"/>
    <w:rsid w:val="00DB24D0"/>
    <w:rsid w:val="00DD0002"/>
    <w:rsid w:val="00DE4D18"/>
    <w:rsid w:val="00E53A29"/>
    <w:rsid w:val="00E54CA3"/>
    <w:rsid w:val="00EE08B7"/>
    <w:rsid w:val="00FD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1CA264"/>
  <w15:docId w15:val="{1D75ABDE-CAEF-444D-B730-D86AE062A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1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721"/>
  </w:style>
  <w:style w:type="paragraph" w:styleId="Footer">
    <w:name w:val="footer"/>
    <w:basedOn w:val="Normal"/>
    <w:link w:val="FooterChar"/>
    <w:uiPriority w:val="99"/>
    <w:unhideWhenUsed/>
    <w:rsid w:val="00781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721"/>
  </w:style>
  <w:style w:type="paragraph" w:styleId="BalloonText">
    <w:name w:val="Balloon Text"/>
    <w:basedOn w:val="Normal"/>
    <w:link w:val="BalloonTextChar"/>
    <w:uiPriority w:val="99"/>
    <w:semiHidden/>
    <w:unhideWhenUsed/>
    <w:rsid w:val="0034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2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EE08B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B72CC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D4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3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5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6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42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9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9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37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094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28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538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251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3557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453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1518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489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6467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709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4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5779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441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129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3920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8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6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50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66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93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3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18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53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14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575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6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6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A3C8C-8861-BD42-A340-3B8C44B70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Empson</dc:creator>
  <cp:keywords/>
  <dc:description/>
  <cp:lastModifiedBy>Allison Edmonds</cp:lastModifiedBy>
  <cp:revision>2</cp:revision>
  <cp:lastPrinted>2018-07-27T06:05:00Z</cp:lastPrinted>
  <dcterms:created xsi:type="dcterms:W3CDTF">2019-01-17T23:54:00Z</dcterms:created>
  <dcterms:modified xsi:type="dcterms:W3CDTF">2019-01-17T23:54:00Z</dcterms:modified>
</cp:coreProperties>
</file>