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E1821" w14:textId="77777777" w:rsidR="009D617E" w:rsidRDefault="009D617E" w:rsidP="00DB24D0">
      <w:pPr>
        <w:spacing w:after="0" w:line="240" w:lineRule="auto"/>
        <w:rPr>
          <w:rFonts w:eastAsia="Times New Roman" w:cstheme="minorHAnsi"/>
          <w:b/>
          <w:bCs/>
          <w:color w:val="000000"/>
          <w:sz w:val="28"/>
          <w:szCs w:val="28"/>
          <w:u w:val="single"/>
        </w:rPr>
      </w:pPr>
    </w:p>
    <w:p w14:paraId="73B85B8A" w14:textId="007011F8" w:rsidR="00DB24D0" w:rsidRPr="00FD4E76" w:rsidRDefault="00DB24D0" w:rsidP="00DB24D0">
      <w:pPr>
        <w:spacing w:after="0" w:line="240" w:lineRule="auto"/>
        <w:rPr>
          <w:rFonts w:eastAsia="Times New Roman" w:cstheme="minorHAnsi"/>
          <w:sz w:val="28"/>
          <w:szCs w:val="28"/>
        </w:rPr>
      </w:pPr>
      <w:bookmarkStart w:id="0" w:name="_GoBack"/>
      <w:bookmarkEnd w:id="0"/>
      <w:r w:rsidRPr="00FD4E76">
        <w:rPr>
          <w:rFonts w:eastAsia="Times New Roman" w:cstheme="minorHAnsi"/>
          <w:b/>
          <w:bCs/>
          <w:color w:val="000000"/>
          <w:sz w:val="28"/>
          <w:szCs w:val="28"/>
          <w:u w:val="single"/>
        </w:rPr>
        <w:t>For Immediate Release</w:t>
      </w:r>
    </w:p>
    <w:p w14:paraId="582D9092" w14:textId="77777777" w:rsidR="00E54CA3" w:rsidRPr="00FD4E76" w:rsidRDefault="00E54CA3" w:rsidP="00A67B35">
      <w:pPr>
        <w:rPr>
          <w:rFonts w:cstheme="minorHAnsi"/>
          <w:sz w:val="28"/>
          <w:szCs w:val="28"/>
        </w:rPr>
      </w:pPr>
    </w:p>
    <w:p w14:paraId="7E223F59" w14:textId="77777777" w:rsidR="00CF257D" w:rsidRPr="00CF257D" w:rsidRDefault="00CF257D" w:rsidP="00CF257D">
      <w:pPr>
        <w:spacing w:after="0" w:line="240" w:lineRule="auto"/>
        <w:rPr>
          <w:rFonts w:ascii="Times" w:eastAsia="Times New Roman" w:hAnsi="Times" w:cs="Times New Roman"/>
          <w:b/>
          <w:sz w:val="26"/>
          <w:szCs w:val="26"/>
        </w:rPr>
      </w:pPr>
      <w:r w:rsidRPr="00CF257D">
        <w:rPr>
          <w:rFonts w:ascii="Times" w:eastAsia="Times New Roman" w:hAnsi="Times" w:cs="Times New Roman"/>
          <w:b/>
          <w:color w:val="000000"/>
          <w:sz w:val="26"/>
          <w:szCs w:val="26"/>
        </w:rPr>
        <w:t>Māori Climate Commissioner: Greenland melting is a grim new climate change warning  </w:t>
      </w:r>
    </w:p>
    <w:p w14:paraId="244F2B6D" w14:textId="77777777" w:rsidR="00E54CA3" w:rsidRPr="00FD4E76" w:rsidRDefault="00E54CA3" w:rsidP="00E54CA3">
      <w:pPr>
        <w:spacing w:after="0" w:line="240" w:lineRule="auto"/>
        <w:rPr>
          <w:rFonts w:eastAsia="Times New Roman" w:cstheme="minorHAnsi"/>
          <w:sz w:val="18"/>
          <w:szCs w:val="18"/>
        </w:rPr>
      </w:pPr>
    </w:p>
    <w:p w14:paraId="2F2817E7" w14:textId="2C18175F" w:rsidR="00CF257D" w:rsidRDefault="00CF257D" w:rsidP="00CF257D">
      <w:pPr>
        <w:spacing w:after="0" w:line="240" w:lineRule="auto"/>
        <w:rPr>
          <w:rFonts w:ascii="Helvetica" w:eastAsia="Times New Roman" w:hAnsi="Helvetica" w:cs="Times New Roman"/>
          <w:color w:val="000000"/>
          <w:sz w:val="18"/>
          <w:szCs w:val="18"/>
        </w:rPr>
      </w:pPr>
      <w:r w:rsidRPr="00CF257D">
        <w:rPr>
          <w:rFonts w:ascii="Helvetica" w:eastAsia="Times New Roman" w:hAnsi="Helvetica" w:cs="Times New Roman"/>
          <w:color w:val="000000"/>
          <w:sz w:val="18"/>
          <w:szCs w:val="18"/>
        </w:rPr>
        <w:t>Māori Climate Commissioner, Donna Awatere Huata, says the latest research from Greenland is a grim new climate change warning.</w:t>
      </w:r>
      <w:r w:rsidRPr="00CF257D">
        <w:rPr>
          <w:rFonts w:ascii="Helvetica" w:eastAsia="Times New Roman" w:hAnsi="Helvetica" w:cs="Times New Roman"/>
          <w:color w:val="000000"/>
          <w:sz w:val="18"/>
          <w:szCs w:val="18"/>
        </w:rPr>
        <w:br/>
      </w:r>
      <w:r w:rsidRPr="00CF257D">
        <w:rPr>
          <w:rFonts w:ascii="Helvetica" w:eastAsia="Times New Roman" w:hAnsi="Helvetica" w:cs="Times New Roman"/>
          <w:color w:val="000000"/>
          <w:sz w:val="18"/>
          <w:szCs w:val="18"/>
        </w:rPr>
        <w:br/>
        <w:t>"The study, published in Proceedings of the National Academy of Sciences,  shows that since 2003, ice melt in Greenland has increased four</w:t>
      </w:r>
      <w:r>
        <w:rPr>
          <w:rFonts w:ascii="Helvetica" w:eastAsia="Times New Roman" w:hAnsi="Helvetica" w:cs="Times New Roman"/>
          <w:color w:val="000000"/>
          <w:sz w:val="18"/>
          <w:szCs w:val="18"/>
        </w:rPr>
        <w:t>-</w:t>
      </w:r>
      <w:r w:rsidRPr="00CF257D">
        <w:rPr>
          <w:rFonts w:ascii="Helvetica" w:eastAsia="Times New Roman" w:hAnsi="Helvetica" w:cs="Times New Roman"/>
          <w:color w:val="000000"/>
          <w:sz w:val="18"/>
          <w:szCs w:val="18"/>
        </w:rPr>
        <w:t>fold. That's almost 300 billion tons of ice per year and it's rapidly getting worse."</w:t>
      </w:r>
      <w:r w:rsidRPr="00CF257D">
        <w:rPr>
          <w:rFonts w:ascii="Helvetica" w:eastAsia="Times New Roman" w:hAnsi="Helvetica" w:cs="Times New Roman"/>
          <w:color w:val="000000"/>
          <w:sz w:val="18"/>
          <w:szCs w:val="18"/>
        </w:rPr>
        <w:br/>
      </w:r>
      <w:r w:rsidRPr="00CF257D">
        <w:rPr>
          <w:rFonts w:ascii="Helvetica" w:eastAsia="Times New Roman" w:hAnsi="Helvetica" w:cs="Times New Roman"/>
          <w:color w:val="000000"/>
          <w:sz w:val="18"/>
          <w:szCs w:val="18"/>
        </w:rPr>
        <w:br/>
        <w:t>"This is dangerous for two reasons. The first is that previous studies had focused on ice loss from glaciers, while this research points out that ice mass is now melting as well'.</w:t>
      </w:r>
      <w:r w:rsidRPr="00CF257D">
        <w:rPr>
          <w:rFonts w:ascii="Helvetica" w:eastAsia="Times New Roman" w:hAnsi="Helvetica" w:cs="Times New Roman"/>
          <w:color w:val="000000"/>
          <w:sz w:val="18"/>
          <w:szCs w:val="18"/>
        </w:rPr>
        <w:br/>
      </w:r>
      <w:r w:rsidRPr="00CF257D">
        <w:rPr>
          <w:rFonts w:ascii="Helvetica" w:eastAsia="Times New Roman" w:hAnsi="Helvetica" w:cs="Times New Roman"/>
          <w:color w:val="000000"/>
          <w:sz w:val="18"/>
          <w:szCs w:val="18"/>
        </w:rPr>
        <w:br/>
        <w:t>"The second reason this is dangerous is because one of the major pumps for the oceanic current flow which distributes heat from the tropics to the Northern Hemisphere is in the Labrador Sea, south of Greenland. A massive influx of fresh water would desalinate the Labrador pump and shut down the oceanic current. This would have catastrophic impact on climate alongside disastrous sea rise."</w:t>
      </w:r>
      <w:r w:rsidRPr="00CF257D">
        <w:rPr>
          <w:rFonts w:ascii="Helvetica" w:eastAsia="Times New Roman" w:hAnsi="Helvetica" w:cs="Times New Roman"/>
          <w:color w:val="000000"/>
          <w:sz w:val="18"/>
          <w:szCs w:val="18"/>
        </w:rPr>
        <w:br/>
      </w:r>
      <w:r w:rsidRPr="00CF257D">
        <w:rPr>
          <w:rFonts w:ascii="Helvetica" w:eastAsia="Times New Roman" w:hAnsi="Helvetica" w:cs="Times New Roman"/>
          <w:color w:val="000000"/>
          <w:sz w:val="18"/>
          <w:szCs w:val="18"/>
        </w:rPr>
        <w:br/>
        <w:t>"The time for tinkering at the edges to adapt the economy has past, and our political system needs to be far more focused on immediate reform and solutions. To date we are seeing leadership that is asleep at the wheel of the Titanic." </w:t>
      </w:r>
    </w:p>
    <w:p w14:paraId="3345716D" w14:textId="0A1D3B3E" w:rsidR="00CF257D" w:rsidRDefault="00CF257D" w:rsidP="00CF257D">
      <w:pPr>
        <w:spacing w:after="0" w:line="240" w:lineRule="auto"/>
        <w:rPr>
          <w:rFonts w:ascii="Times New Roman" w:eastAsia="Times New Roman" w:hAnsi="Times New Roman" w:cs="Times New Roman"/>
          <w:sz w:val="24"/>
          <w:szCs w:val="24"/>
        </w:rPr>
      </w:pPr>
    </w:p>
    <w:p w14:paraId="1E76686E" w14:textId="3F911290" w:rsidR="00CF257D" w:rsidRDefault="00CF257D" w:rsidP="00CF257D">
      <w:pPr>
        <w:spacing w:after="0" w:line="240" w:lineRule="auto"/>
        <w:rPr>
          <w:rFonts w:ascii="Times New Roman" w:eastAsia="Times New Roman" w:hAnsi="Times New Roman" w:cs="Times New Roman"/>
          <w:sz w:val="24"/>
          <w:szCs w:val="24"/>
        </w:rPr>
      </w:pPr>
    </w:p>
    <w:p w14:paraId="3B81E68B" w14:textId="084279A6" w:rsidR="00CF257D" w:rsidRDefault="00CF257D" w:rsidP="00CF25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41900C" wp14:editId="731851ED">
            <wp:extent cx="3670300" cy="216930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1-23 at 4.40.46 PM.png"/>
                    <pic:cNvPicPr/>
                  </pic:nvPicPr>
                  <pic:blipFill>
                    <a:blip r:embed="rId8"/>
                    <a:stretch>
                      <a:fillRect/>
                    </a:stretch>
                  </pic:blipFill>
                  <pic:spPr>
                    <a:xfrm>
                      <a:off x="0" y="0"/>
                      <a:ext cx="3677737" cy="2173699"/>
                    </a:xfrm>
                    <a:prstGeom prst="rect">
                      <a:avLst/>
                    </a:prstGeom>
                  </pic:spPr>
                </pic:pic>
              </a:graphicData>
            </a:graphic>
          </wp:inline>
        </w:drawing>
      </w:r>
    </w:p>
    <w:p w14:paraId="308AFA31" w14:textId="5EACECB6" w:rsidR="00CF257D" w:rsidRDefault="00CF257D" w:rsidP="00CF257D">
      <w:pPr>
        <w:spacing w:after="0" w:line="240" w:lineRule="auto"/>
        <w:rPr>
          <w:rFonts w:ascii="Times New Roman" w:eastAsia="Times New Roman" w:hAnsi="Times New Roman" w:cs="Times New Roman"/>
          <w:sz w:val="24"/>
          <w:szCs w:val="24"/>
        </w:rPr>
      </w:pPr>
    </w:p>
    <w:p w14:paraId="2B01EF54" w14:textId="04472636" w:rsidR="00CF257D" w:rsidRDefault="00CF257D" w:rsidP="00CF257D">
      <w:pPr>
        <w:spacing w:after="0" w:line="240" w:lineRule="auto"/>
        <w:rPr>
          <w:rFonts w:ascii="Times New Roman" w:eastAsia="Times New Roman" w:hAnsi="Times New Roman" w:cs="Times New Roman"/>
          <w:sz w:val="24"/>
          <w:szCs w:val="24"/>
        </w:rPr>
      </w:pPr>
    </w:p>
    <w:p w14:paraId="38919E0A" w14:textId="77777777" w:rsidR="00CF257D" w:rsidRPr="00CF257D" w:rsidRDefault="00CF257D" w:rsidP="00CF257D">
      <w:pPr>
        <w:spacing w:after="0" w:line="240" w:lineRule="auto"/>
        <w:rPr>
          <w:rFonts w:ascii="Times New Roman" w:eastAsia="Times New Roman" w:hAnsi="Times New Roman" w:cs="Times New Roman"/>
          <w:sz w:val="24"/>
          <w:szCs w:val="24"/>
        </w:rPr>
      </w:pPr>
    </w:p>
    <w:p w14:paraId="19EC6531" w14:textId="77777777" w:rsidR="00C00805" w:rsidRPr="00FD4E76" w:rsidRDefault="00C00805" w:rsidP="00A67B35">
      <w:pPr>
        <w:rPr>
          <w:rFonts w:cstheme="minorHAnsi"/>
          <w:color w:val="000000" w:themeColor="text1"/>
          <w:sz w:val="24"/>
          <w:szCs w:val="24"/>
        </w:rPr>
      </w:pPr>
    </w:p>
    <w:p w14:paraId="07B6A5AF" w14:textId="77777777" w:rsidR="00DB24D0" w:rsidRPr="00FD4E76" w:rsidRDefault="00DB24D0" w:rsidP="00DB24D0">
      <w:pPr>
        <w:pStyle w:val="BasicParagraph"/>
        <w:suppressAutoHyphens/>
        <w:rPr>
          <w:rFonts w:asciiTheme="minorHAnsi" w:hAnsiTheme="minorHAnsi" w:cstheme="minorHAnsi"/>
          <w:b/>
        </w:rPr>
      </w:pPr>
      <w:r w:rsidRPr="00FD4E76">
        <w:rPr>
          <w:rFonts w:asciiTheme="minorHAnsi" w:hAnsiTheme="minorHAnsi" w:cstheme="minorHAnsi"/>
          <w:b/>
        </w:rPr>
        <w:t>For all media enquiries please contact:</w:t>
      </w:r>
    </w:p>
    <w:p w14:paraId="04FED10E" w14:textId="77777777" w:rsidR="00DB24D0" w:rsidRPr="00FD4E76" w:rsidRDefault="00DB24D0" w:rsidP="00DB24D0">
      <w:pPr>
        <w:pStyle w:val="BasicParagraph"/>
        <w:suppressAutoHyphens/>
        <w:rPr>
          <w:rFonts w:asciiTheme="minorHAnsi" w:eastAsia="Times New Roman" w:hAnsiTheme="minorHAnsi" w:cstheme="minorHAnsi"/>
          <w:b/>
        </w:rPr>
      </w:pPr>
      <w:r w:rsidRPr="00FD4E76">
        <w:rPr>
          <w:rFonts w:asciiTheme="minorHAnsi" w:eastAsia="Times New Roman" w:hAnsiTheme="minorHAnsi" w:cstheme="minorHAnsi"/>
          <w:b/>
        </w:rPr>
        <w:t>Donna Awatere Huata</w:t>
      </w:r>
      <w:r w:rsidRPr="00FD4E76">
        <w:rPr>
          <w:rFonts w:asciiTheme="minorHAnsi" w:eastAsia="Times New Roman" w:hAnsiTheme="minorHAnsi" w:cstheme="minorHAnsi"/>
          <w:b/>
        </w:rPr>
        <w:br/>
        <w:t>Māori Climate Commissioner</w:t>
      </w:r>
    </w:p>
    <w:p w14:paraId="3A2C6523" w14:textId="43F5E48F" w:rsidR="005F7F4E" w:rsidRPr="00FD4E76" w:rsidRDefault="00DB24D0" w:rsidP="005F7F4E">
      <w:pPr>
        <w:pStyle w:val="BasicParagraph"/>
        <w:suppressAutoHyphens/>
        <w:rPr>
          <w:rFonts w:asciiTheme="minorHAnsi" w:hAnsiTheme="minorHAnsi" w:cstheme="minorHAnsi"/>
          <w:b/>
        </w:rPr>
      </w:pPr>
      <w:r w:rsidRPr="00FD4E76">
        <w:rPr>
          <w:rFonts w:asciiTheme="minorHAnsi" w:hAnsiTheme="minorHAnsi" w:cstheme="minorHAnsi"/>
          <w:b/>
        </w:rPr>
        <w:t>021 196 4441</w:t>
      </w:r>
    </w:p>
    <w:sectPr w:rsidR="005F7F4E" w:rsidRPr="00FD4E76" w:rsidSect="00C00805">
      <w:headerReference w:type="default" r:id="rId9"/>
      <w:pgSz w:w="11906" w:h="16838"/>
      <w:pgMar w:top="1201" w:right="851" w:bottom="5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BDAFC" w14:textId="77777777" w:rsidR="002366CE" w:rsidRDefault="002366CE" w:rsidP="00781721">
      <w:pPr>
        <w:spacing w:after="0" w:line="240" w:lineRule="auto"/>
      </w:pPr>
      <w:r>
        <w:separator/>
      </w:r>
    </w:p>
  </w:endnote>
  <w:endnote w:type="continuationSeparator" w:id="0">
    <w:p w14:paraId="1705F6A1" w14:textId="77777777" w:rsidR="002366CE" w:rsidRDefault="002366CE"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D593A" w14:textId="77777777" w:rsidR="002366CE" w:rsidRDefault="002366CE" w:rsidP="00781721">
      <w:pPr>
        <w:spacing w:after="0" w:line="240" w:lineRule="auto"/>
      </w:pPr>
      <w:r>
        <w:separator/>
      </w:r>
    </w:p>
  </w:footnote>
  <w:footnote w:type="continuationSeparator" w:id="0">
    <w:p w14:paraId="10F28325" w14:textId="77777777" w:rsidR="002366CE" w:rsidRDefault="002366CE"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853" w14:textId="34B45926" w:rsidR="0071201B" w:rsidRDefault="0071201B">
    <w:pPr>
      <w:pStyle w:val="Header"/>
    </w:pPr>
  </w:p>
  <w:p w14:paraId="05CCDD20" w14:textId="77777777" w:rsidR="00C00805" w:rsidRDefault="00C00805">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1E554D22">
          <wp:extent cx="1637090" cy="939800"/>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92561" cy="971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0A6DBA"/>
    <w:rsid w:val="001014D4"/>
    <w:rsid w:val="00113889"/>
    <w:rsid w:val="001B530A"/>
    <w:rsid w:val="00227E96"/>
    <w:rsid w:val="002366CE"/>
    <w:rsid w:val="00252512"/>
    <w:rsid w:val="0034772D"/>
    <w:rsid w:val="003957B8"/>
    <w:rsid w:val="003C3468"/>
    <w:rsid w:val="004217FC"/>
    <w:rsid w:val="00547E2F"/>
    <w:rsid w:val="005C5A25"/>
    <w:rsid w:val="005E0366"/>
    <w:rsid w:val="005F0F7F"/>
    <w:rsid w:val="005F22E7"/>
    <w:rsid w:val="005F7F4E"/>
    <w:rsid w:val="006944F5"/>
    <w:rsid w:val="0071201B"/>
    <w:rsid w:val="00781721"/>
    <w:rsid w:val="00802E61"/>
    <w:rsid w:val="00807BFA"/>
    <w:rsid w:val="00873A5B"/>
    <w:rsid w:val="00890107"/>
    <w:rsid w:val="008E5D02"/>
    <w:rsid w:val="008E7023"/>
    <w:rsid w:val="00901A84"/>
    <w:rsid w:val="00912AEC"/>
    <w:rsid w:val="00935F30"/>
    <w:rsid w:val="009D49E4"/>
    <w:rsid w:val="009D617E"/>
    <w:rsid w:val="009F1CE9"/>
    <w:rsid w:val="00A143F3"/>
    <w:rsid w:val="00A67B35"/>
    <w:rsid w:val="00B03A6C"/>
    <w:rsid w:val="00B21047"/>
    <w:rsid w:val="00B71091"/>
    <w:rsid w:val="00B72CC2"/>
    <w:rsid w:val="00BE0A34"/>
    <w:rsid w:val="00BF504D"/>
    <w:rsid w:val="00C00805"/>
    <w:rsid w:val="00C06273"/>
    <w:rsid w:val="00C90D6F"/>
    <w:rsid w:val="00C958E1"/>
    <w:rsid w:val="00CA082E"/>
    <w:rsid w:val="00CC564E"/>
    <w:rsid w:val="00CF257D"/>
    <w:rsid w:val="00D4499C"/>
    <w:rsid w:val="00D634D3"/>
    <w:rsid w:val="00DB24D0"/>
    <w:rsid w:val="00DD0002"/>
    <w:rsid w:val="00DE4D18"/>
    <w:rsid w:val="00E53A29"/>
    <w:rsid w:val="00E54CA3"/>
    <w:rsid w:val="00EE08B7"/>
    <w:rsid w:val="00FD4E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 w:type="character" w:customStyle="1" w:styleId="apple-converted-space">
    <w:name w:val="apple-converted-space"/>
    <w:basedOn w:val="DefaultParagraphFont"/>
    <w:rsid w:val="00FD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058">
      <w:bodyDiv w:val="1"/>
      <w:marLeft w:val="0"/>
      <w:marRight w:val="0"/>
      <w:marTop w:val="0"/>
      <w:marBottom w:val="0"/>
      <w:divBdr>
        <w:top w:val="none" w:sz="0" w:space="0" w:color="auto"/>
        <w:left w:val="none" w:sz="0" w:space="0" w:color="auto"/>
        <w:bottom w:val="none" w:sz="0" w:space="0" w:color="auto"/>
        <w:right w:val="none" w:sz="0" w:space="0" w:color="auto"/>
      </w:divBdr>
    </w:div>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591283535">
      <w:bodyDiv w:val="1"/>
      <w:marLeft w:val="0"/>
      <w:marRight w:val="0"/>
      <w:marTop w:val="0"/>
      <w:marBottom w:val="0"/>
      <w:divBdr>
        <w:top w:val="none" w:sz="0" w:space="0" w:color="auto"/>
        <w:left w:val="none" w:sz="0" w:space="0" w:color="auto"/>
        <w:bottom w:val="none" w:sz="0" w:space="0" w:color="auto"/>
        <w:right w:val="none" w:sz="0" w:space="0" w:color="auto"/>
      </w:divBdr>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634600183">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223D7-DF17-F842-A579-BFEE09F6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3</cp:revision>
  <cp:lastPrinted>2018-07-27T06:05:00Z</cp:lastPrinted>
  <dcterms:created xsi:type="dcterms:W3CDTF">2019-01-23T19:57:00Z</dcterms:created>
  <dcterms:modified xsi:type="dcterms:W3CDTF">2019-01-23T19:58:00Z</dcterms:modified>
</cp:coreProperties>
</file>